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B0D5" w14:textId="77777777" w:rsidR="00AD2087" w:rsidRPr="00922691" w:rsidRDefault="00AD2087" w:rsidP="00AD2087">
      <w:pPr>
        <w:spacing w:after="100"/>
        <w:rPr>
          <w:rFonts w:ascii="Arial" w:hAnsi="Arial" w:cs="Arial"/>
        </w:rPr>
      </w:pPr>
      <w:r w:rsidRPr="00922691">
        <w:rPr>
          <w:rFonts w:ascii="Arial" w:eastAsia="Segoe UI" w:hAnsi="Arial" w:cs="Arial"/>
          <w:b/>
          <w:bCs/>
          <w:color w:val="232330"/>
          <w:sz w:val="34"/>
          <w:szCs w:val="34"/>
        </w:rPr>
        <w:t>Video Transcript</w:t>
      </w:r>
    </w:p>
    <w:p w14:paraId="5C9D9371" w14:textId="77777777" w:rsidR="00AD2087" w:rsidRDefault="00AD2087">
      <w:pPr>
        <w:spacing w:after="100"/>
        <w:rPr>
          <w:rFonts w:ascii="Arial" w:eastAsia="Segoe UI" w:hAnsi="Arial" w:cs="Arial"/>
          <w:b/>
          <w:bCs/>
          <w:color w:val="232330"/>
          <w:sz w:val="34"/>
          <w:szCs w:val="34"/>
        </w:rPr>
      </w:pPr>
      <w:r>
        <w:rPr>
          <w:rFonts w:ascii="Arial" w:eastAsia="Segoe UI" w:hAnsi="Arial" w:cs="Arial"/>
          <w:b/>
          <w:bCs/>
          <w:noProof/>
          <w:color w:val="232330"/>
          <w:sz w:val="34"/>
          <w:szCs w:val="34"/>
        </w:rPr>
        <w:drawing>
          <wp:inline distT="0" distB="0" distL="0" distR="0" wp14:anchorId="67D4A25E" wp14:editId="5744A901">
            <wp:extent cx="5731510" cy="3016250"/>
            <wp:effectExtent l="0" t="0" r="2540" b="0"/>
            <wp:docPr id="1056993217" name="Picture 1" descr="Dr. Ed Childs, 1983 Navarro College graduate with quote &quot;As far as I'm concerned, Navarro College is the gateway to the world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993217" name="Picture 1" descr="Dr. Ed Childs, 1983 Navarro College graduate with quote &quot;As far as I'm concerned, Navarro College is the gateway to the world.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C15BE" w14:textId="1D54BE97" w:rsidR="00247E45" w:rsidRPr="00F26234" w:rsidRDefault="00AD2087">
      <w:pPr>
        <w:spacing w:after="110"/>
        <w:rPr>
          <w:rFonts w:ascii="Arial" w:eastAsia="Segoe UI" w:hAnsi="Arial" w:cs="Arial"/>
          <w:color w:val="232330"/>
          <w:sz w:val="24"/>
          <w:szCs w:val="24"/>
        </w:rPr>
      </w:pPr>
      <w:r w:rsidRPr="00922691">
        <w:rPr>
          <w:rFonts w:ascii="Arial" w:eastAsia="Segoe UI" w:hAnsi="Arial" w:cs="Arial"/>
          <w:color w:val="5A5A71"/>
        </w:rPr>
        <w:br/>
      </w:r>
      <w:r w:rsidR="00247E45" w:rsidRPr="00F26234">
        <w:rPr>
          <w:rFonts w:ascii="Arial" w:eastAsia="Segoe UI" w:hAnsi="Arial" w:cs="Arial"/>
          <w:b/>
          <w:bCs/>
          <w:color w:val="232330"/>
          <w:sz w:val="24"/>
          <w:szCs w:val="24"/>
        </w:rPr>
        <w:t xml:space="preserve">Text </w:t>
      </w:r>
      <w:r w:rsidR="003D476D" w:rsidRPr="00F26234">
        <w:rPr>
          <w:rFonts w:ascii="Arial" w:eastAsia="Segoe UI" w:hAnsi="Arial" w:cs="Arial"/>
          <w:b/>
          <w:bCs/>
          <w:color w:val="232330"/>
          <w:sz w:val="24"/>
          <w:szCs w:val="24"/>
        </w:rPr>
        <w:t xml:space="preserve">slides </w:t>
      </w:r>
      <w:r w:rsidR="00247E45" w:rsidRPr="00F26234">
        <w:rPr>
          <w:rFonts w:ascii="Arial" w:eastAsia="Segoe UI" w:hAnsi="Arial" w:cs="Arial"/>
          <w:b/>
          <w:bCs/>
          <w:color w:val="232330"/>
          <w:sz w:val="24"/>
          <w:szCs w:val="24"/>
        </w:rPr>
        <w:t xml:space="preserve">on </w:t>
      </w:r>
      <w:r w:rsidR="003D476D" w:rsidRPr="00F26234">
        <w:rPr>
          <w:rFonts w:ascii="Arial" w:eastAsia="Segoe UI" w:hAnsi="Arial" w:cs="Arial"/>
          <w:b/>
          <w:bCs/>
          <w:color w:val="232330"/>
          <w:sz w:val="24"/>
          <w:szCs w:val="24"/>
        </w:rPr>
        <w:t xml:space="preserve">black </w:t>
      </w:r>
      <w:r w:rsidR="00247E45" w:rsidRPr="00F26234">
        <w:rPr>
          <w:rFonts w:ascii="Arial" w:eastAsia="Segoe UI" w:hAnsi="Arial" w:cs="Arial"/>
          <w:b/>
          <w:bCs/>
          <w:color w:val="232330"/>
          <w:sz w:val="24"/>
          <w:szCs w:val="24"/>
        </w:rPr>
        <w:t>screen</w:t>
      </w:r>
      <w:r w:rsidR="003D476D" w:rsidRPr="00F26234">
        <w:rPr>
          <w:rFonts w:ascii="Arial" w:eastAsia="Segoe UI" w:hAnsi="Arial" w:cs="Arial"/>
          <w:b/>
          <w:bCs/>
          <w:color w:val="232330"/>
          <w:sz w:val="24"/>
          <w:szCs w:val="24"/>
        </w:rPr>
        <w:t xml:space="preserve"> with “Innovation Built on Tradition” tagline on bottom right corner</w:t>
      </w:r>
      <w:r w:rsidR="00247E45" w:rsidRPr="00F26234">
        <w:rPr>
          <w:rFonts w:ascii="Arial" w:eastAsia="Segoe UI" w:hAnsi="Arial" w:cs="Arial"/>
          <w:b/>
          <w:bCs/>
          <w:color w:val="232330"/>
          <w:sz w:val="24"/>
          <w:szCs w:val="24"/>
        </w:rPr>
        <w:t>:</w:t>
      </w:r>
      <w:r w:rsidR="00247E45" w:rsidRPr="00F26234">
        <w:rPr>
          <w:rFonts w:ascii="Arial" w:eastAsia="Segoe UI" w:hAnsi="Arial" w:cs="Arial"/>
          <w:color w:val="232330"/>
          <w:sz w:val="24"/>
          <w:szCs w:val="24"/>
        </w:rPr>
        <w:t xml:space="preserve"> What advice would you give to new students?</w:t>
      </w:r>
    </w:p>
    <w:p w14:paraId="5C2C1974" w14:textId="77777777" w:rsidR="00247E45" w:rsidRPr="00F26234" w:rsidRDefault="00247E45">
      <w:pPr>
        <w:spacing w:after="110"/>
        <w:rPr>
          <w:rFonts w:ascii="Arial" w:eastAsia="Segoe UI" w:hAnsi="Arial" w:cs="Arial"/>
          <w:color w:val="232330"/>
          <w:sz w:val="24"/>
          <w:szCs w:val="24"/>
        </w:rPr>
      </w:pPr>
    </w:p>
    <w:p w14:paraId="0F01AF5C" w14:textId="14759D83" w:rsidR="00247E45" w:rsidRPr="00F26234" w:rsidRDefault="00922691">
      <w:pPr>
        <w:spacing w:after="110"/>
        <w:rPr>
          <w:rFonts w:ascii="Arial" w:hAnsi="Arial" w:cs="Arial"/>
          <w:sz w:val="24"/>
          <w:szCs w:val="24"/>
        </w:rPr>
      </w:pPr>
      <w:r w:rsidRPr="00F26234">
        <w:rPr>
          <w:rFonts w:ascii="Arial" w:eastAsia="Segoe UI" w:hAnsi="Arial" w:cs="Arial"/>
          <w:b/>
          <w:bCs/>
          <w:color w:val="232330"/>
          <w:sz w:val="24"/>
          <w:szCs w:val="24"/>
        </w:rPr>
        <w:t>Ed Childs: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 xml:space="preserve"> </w:t>
      </w:r>
      <w:r w:rsidR="00247E45" w:rsidRPr="00F26234">
        <w:rPr>
          <w:rFonts w:ascii="Arial" w:eastAsia="Segoe UI" w:hAnsi="Arial" w:cs="Arial"/>
          <w:color w:val="232330"/>
          <w:sz w:val="24"/>
          <w:szCs w:val="24"/>
        </w:rPr>
        <w:t xml:space="preserve">Any kind of thoughts or advice to any upcoming students? </w:t>
      </w:r>
      <w:proofErr w:type="gramStart"/>
      <w:r w:rsidR="004A573A" w:rsidRPr="00F26234">
        <w:rPr>
          <w:rFonts w:ascii="Arial" w:eastAsia="Segoe UI" w:hAnsi="Arial" w:cs="Arial"/>
          <w:color w:val="232330"/>
          <w:sz w:val="24"/>
          <w:szCs w:val="24"/>
        </w:rPr>
        <w:t>So,</w:t>
      </w:r>
      <w:proofErr w:type="gramEnd"/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 xml:space="preserve"> first of all, you cannot choose a better College in the world</w:t>
      </w:r>
      <w:r w:rsidR="00247E45" w:rsidRPr="00F26234">
        <w:rPr>
          <w:rFonts w:ascii="Arial" w:eastAsia="Segoe UI" w:hAnsi="Arial" w:cs="Arial"/>
          <w:color w:val="232330"/>
          <w:sz w:val="24"/>
          <w:szCs w:val="24"/>
        </w:rPr>
        <w:t xml:space="preserve"> a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>s far as I'm concerned.</w:t>
      </w:r>
      <w:r w:rsidR="003D476D" w:rsidRPr="00F26234">
        <w:rPr>
          <w:rFonts w:ascii="Arial" w:eastAsia="Segoe UI" w:hAnsi="Arial" w:cs="Arial"/>
          <w:color w:val="232330"/>
          <w:sz w:val="24"/>
          <w:szCs w:val="24"/>
        </w:rPr>
        <w:t xml:space="preserve"> </w:t>
      </w:r>
      <w:r w:rsidR="00247E45" w:rsidRPr="00F26234">
        <w:rPr>
          <w:rFonts w:ascii="Arial" w:eastAsia="Segoe UI" w:hAnsi="Arial" w:cs="Arial"/>
          <w:color w:val="232330"/>
          <w:sz w:val="24"/>
          <w:szCs w:val="24"/>
        </w:rPr>
        <w:t>Um, t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>his has been, you know, I've been all over, I've been many, many countries and all over the U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>.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>S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>.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 xml:space="preserve"> And this by far is the best experience, the most support that you're ever going to find anywhere.</w:t>
      </w:r>
      <w:r w:rsidR="003D476D" w:rsidRPr="00F26234">
        <w:rPr>
          <w:rFonts w:ascii="Arial" w:eastAsia="Segoe UI" w:hAnsi="Arial" w:cs="Arial"/>
          <w:color w:val="232330"/>
          <w:sz w:val="24"/>
          <w:szCs w:val="24"/>
        </w:rPr>
        <w:t xml:space="preserve">  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>And I think it's an excellent opportunity.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 xml:space="preserve"> 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>It's a gateway to the world.</w:t>
      </w:r>
      <w:r w:rsidRPr="00F26234">
        <w:rPr>
          <w:rFonts w:ascii="Arial" w:hAnsi="Arial" w:cs="Arial"/>
          <w:sz w:val="24"/>
          <w:szCs w:val="24"/>
        </w:rPr>
        <w:t xml:space="preserve"> 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>So,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 xml:space="preserve"> there's no 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>limit</w:t>
      </w:r>
      <w:r w:rsidR="00247E45" w:rsidRPr="00F26234">
        <w:rPr>
          <w:rFonts w:ascii="Arial" w:eastAsia="Segoe UI" w:hAnsi="Arial" w:cs="Arial"/>
          <w:color w:val="232330"/>
          <w:sz w:val="24"/>
          <w:szCs w:val="24"/>
        </w:rPr>
        <w:t>s coming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 xml:space="preserve"> to 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>Navarro College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>.</w:t>
      </w:r>
      <w:r w:rsidR="003D476D" w:rsidRPr="00F26234">
        <w:rPr>
          <w:rFonts w:ascii="Arial" w:eastAsia="Segoe UI" w:hAnsi="Arial" w:cs="Arial"/>
          <w:color w:val="232330"/>
          <w:sz w:val="24"/>
          <w:szCs w:val="24"/>
        </w:rPr>
        <w:t xml:space="preserve"> 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>So,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 xml:space="preserve"> I would just keep that in mind for any student</w:t>
      </w:r>
      <w:r w:rsidR="00247E45" w:rsidRPr="00F26234">
        <w:rPr>
          <w:rFonts w:ascii="Arial" w:eastAsia="Segoe UI" w:hAnsi="Arial" w:cs="Arial"/>
          <w:color w:val="232330"/>
          <w:sz w:val="24"/>
          <w:szCs w:val="24"/>
        </w:rPr>
        <w:t xml:space="preserve">s 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>coming.</w:t>
      </w:r>
      <w:r w:rsidRPr="00F26234">
        <w:rPr>
          <w:rFonts w:ascii="Arial" w:hAnsi="Arial" w:cs="Arial"/>
          <w:sz w:val="24"/>
          <w:szCs w:val="24"/>
        </w:rPr>
        <w:t xml:space="preserve"> 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>It's a gateway to the world.</w:t>
      </w:r>
      <w:r w:rsidRPr="00F26234">
        <w:rPr>
          <w:rFonts w:ascii="Arial" w:hAnsi="Arial" w:cs="Arial"/>
          <w:sz w:val="24"/>
          <w:szCs w:val="24"/>
        </w:rPr>
        <w:t xml:space="preserve"> </w:t>
      </w:r>
    </w:p>
    <w:p w14:paraId="7D5F1252" w14:textId="77777777" w:rsidR="00247E45" w:rsidRPr="00F26234" w:rsidRDefault="00247E45">
      <w:pPr>
        <w:spacing w:after="110"/>
        <w:rPr>
          <w:rFonts w:ascii="Arial" w:hAnsi="Arial" w:cs="Arial"/>
          <w:sz w:val="24"/>
          <w:szCs w:val="24"/>
        </w:rPr>
      </w:pPr>
    </w:p>
    <w:p w14:paraId="064CD81A" w14:textId="77777777" w:rsidR="00247E45" w:rsidRPr="00F26234" w:rsidRDefault="00247E45">
      <w:pPr>
        <w:spacing w:after="110"/>
        <w:rPr>
          <w:rFonts w:ascii="Arial" w:hAnsi="Arial" w:cs="Arial"/>
          <w:sz w:val="24"/>
          <w:szCs w:val="24"/>
        </w:rPr>
      </w:pPr>
      <w:r w:rsidRPr="00F26234">
        <w:rPr>
          <w:rFonts w:ascii="Arial" w:hAnsi="Arial" w:cs="Arial"/>
          <w:sz w:val="24"/>
          <w:szCs w:val="24"/>
        </w:rPr>
        <w:t>(Pause)</w:t>
      </w:r>
    </w:p>
    <w:p w14:paraId="4335BCDD" w14:textId="629EA16E" w:rsidR="00247E45" w:rsidRPr="00F26234" w:rsidRDefault="003D476D">
      <w:pPr>
        <w:spacing w:after="110"/>
        <w:rPr>
          <w:rFonts w:ascii="Arial" w:hAnsi="Arial" w:cs="Arial"/>
          <w:sz w:val="24"/>
          <w:szCs w:val="24"/>
        </w:rPr>
      </w:pPr>
      <w:r w:rsidRPr="00F26234">
        <w:rPr>
          <w:rFonts w:ascii="Arial" w:eastAsia="Segoe UI" w:hAnsi="Arial" w:cs="Arial"/>
          <w:b/>
          <w:bCs/>
          <w:color w:val="232330"/>
          <w:sz w:val="24"/>
          <w:szCs w:val="24"/>
        </w:rPr>
        <w:t>Text slides on black screen with “Innovation Built on Tradition” tagline on bottom right corner:</w:t>
      </w:r>
      <w:r w:rsidR="00247E45" w:rsidRPr="00F26234">
        <w:rPr>
          <w:rFonts w:ascii="Arial" w:hAnsi="Arial" w:cs="Arial"/>
          <w:sz w:val="24"/>
          <w:szCs w:val="24"/>
        </w:rPr>
        <w:t xml:space="preserve"> “What were your intentions in choosing Navarro College?”</w:t>
      </w:r>
    </w:p>
    <w:p w14:paraId="2F3E67B4" w14:textId="77777777" w:rsidR="00247E45" w:rsidRPr="00F26234" w:rsidRDefault="00247E45">
      <w:pPr>
        <w:spacing w:after="110"/>
        <w:rPr>
          <w:rFonts w:ascii="Arial" w:hAnsi="Arial" w:cs="Arial"/>
          <w:sz w:val="24"/>
          <w:szCs w:val="24"/>
        </w:rPr>
      </w:pPr>
    </w:p>
    <w:p w14:paraId="36F99035" w14:textId="7D5335E6" w:rsidR="00237B68" w:rsidRPr="00F26234" w:rsidRDefault="00247E45">
      <w:pPr>
        <w:spacing w:after="110"/>
        <w:rPr>
          <w:rFonts w:ascii="Arial" w:eastAsia="Segoe UI" w:hAnsi="Arial" w:cs="Arial"/>
          <w:color w:val="232330"/>
          <w:sz w:val="24"/>
          <w:szCs w:val="24"/>
        </w:rPr>
      </w:pPr>
      <w:r w:rsidRPr="00F26234">
        <w:rPr>
          <w:rFonts w:ascii="Arial" w:eastAsia="Segoe UI" w:hAnsi="Arial" w:cs="Arial"/>
          <w:b/>
          <w:bCs/>
          <w:color w:val="232330"/>
          <w:sz w:val="24"/>
          <w:szCs w:val="24"/>
        </w:rPr>
        <w:t>Ed Childs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>: Uh, f</w:t>
      </w:r>
      <w:r w:rsidR="00922691" w:rsidRPr="00F26234">
        <w:rPr>
          <w:rFonts w:ascii="Arial" w:eastAsia="Segoe UI" w:hAnsi="Arial" w:cs="Arial"/>
          <w:color w:val="232330"/>
          <w:sz w:val="24"/>
          <w:szCs w:val="24"/>
        </w:rPr>
        <w:t>irst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 xml:space="preserve"> of all, I had no </w:t>
      </w:r>
      <w:r w:rsidR="00922691" w:rsidRPr="00F26234">
        <w:rPr>
          <w:rFonts w:ascii="Arial" w:eastAsia="Segoe UI" w:hAnsi="Arial" w:cs="Arial"/>
          <w:color w:val="232330"/>
          <w:sz w:val="24"/>
          <w:szCs w:val="24"/>
        </w:rPr>
        <w:t>intention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>s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>.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 xml:space="preserve"> (chuckle)</w:t>
      </w:r>
      <w:r w:rsidR="003D476D" w:rsidRPr="00F26234">
        <w:rPr>
          <w:rFonts w:ascii="Arial" w:eastAsia="Segoe UI" w:hAnsi="Arial" w:cs="Arial"/>
          <w:color w:val="232330"/>
          <w:sz w:val="24"/>
          <w:szCs w:val="24"/>
        </w:rPr>
        <w:t xml:space="preserve">  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 xml:space="preserve">I, 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 xml:space="preserve">um, 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>Mr.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 xml:space="preserve"> 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 xml:space="preserve">Bill Brown, 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>my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 xml:space="preserve"> high school principal, actually brought me to Navarr</w:t>
      </w:r>
      <w:r w:rsidR="00922691" w:rsidRPr="00F26234">
        <w:rPr>
          <w:rFonts w:ascii="Arial" w:eastAsia="Segoe UI" w:hAnsi="Arial" w:cs="Arial"/>
          <w:color w:val="232330"/>
          <w:sz w:val="24"/>
          <w:szCs w:val="24"/>
        </w:rPr>
        <w:t>o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 xml:space="preserve"> College to help me enroll.</w:t>
      </w:r>
      <w:r w:rsidR="003D476D" w:rsidRPr="00F26234">
        <w:rPr>
          <w:rFonts w:ascii="Arial" w:eastAsia="Segoe UI" w:hAnsi="Arial" w:cs="Arial"/>
          <w:color w:val="232330"/>
          <w:sz w:val="24"/>
          <w:szCs w:val="24"/>
        </w:rPr>
        <w:t xml:space="preserve"> 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>And from that</w:t>
      </w:r>
      <w:r w:rsidR="004A573A" w:rsidRPr="00F26234">
        <w:rPr>
          <w:rFonts w:ascii="Arial" w:eastAsia="Segoe UI" w:hAnsi="Arial" w:cs="Arial"/>
          <w:color w:val="232330"/>
          <w:sz w:val="24"/>
          <w:szCs w:val="24"/>
        </w:rPr>
        <w:t>,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 xml:space="preserve"> I just found my path with the encouragement of Mr</w:t>
      </w:r>
      <w:r w:rsidR="00922691" w:rsidRPr="00F26234">
        <w:rPr>
          <w:rFonts w:ascii="Arial" w:eastAsia="Segoe UI" w:hAnsi="Arial" w:cs="Arial"/>
          <w:color w:val="232330"/>
          <w:sz w:val="24"/>
          <w:szCs w:val="24"/>
        </w:rPr>
        <w:t xml:space="preserve">. 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>Ken Martin, Dr</w:t>
      </w:r>
      <w:r w:rsidR="004A573A" w:rsidRPr="00F26234">
        <w:rPr>
          <w:rFonts w:ascii="Arial" w:eastAsia="Segoe UI" w:hAnsi="Arial" w:cs="Arial"/>
          <w:color w:val="232330"/>
          <w:sz w:val="24"/>
          <w:szCs w:val="24"/>
        </w:rPr>
        <w:t>.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 xml:space="preserve"> Martin, and all of the instructors that I just mentioned.</w:t>
      </w:r>
      <w:r w:rsidR="004A573A" w:rsidRPr="00F26234">
        <w:rPr>
          <w:rFonts w:ascii="Arial" w:eastAsia="Segoe UI" w:hAnsi="Arial" w:cs="Arial"/>
          <w:color w:val="232330"/>
          <w:sz w:val="24"/>
          <w:szCs w:val="24"/>
        </w:rPr>
        <w:t xml:space="preserve"> 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>They helped to mol</w:t>
      </w:r>
      <w:r w:rsidR="00922691" w:rsidRPr="00F26234">
        <w:rPr>
          <w:rFonts w:ascii="Arial" w:eastAsia="Segoe UI" w:hAnsi="Arial" w:cs="Arial"/>
          <w:color w:val="232330"/>
          <w:sz w:val="24"/>
          <w:szCs w:val="24"/>
        </w:rPr>
        <w:t>d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 xml:space="preserve"> and shape my career.</w:t>
      </w:r>
      <w:r w:rsidR="00922691" w:rsidRPr="00F26234">
        <w:rPr>
          <w:rFonts w:ascii="Arial" w:eastAsia="Segoe UI" w:hAnsi="Arial" w:cs="Arial"/>
          <w:color w:val="232330"/>
          <w:sz w:val="24"/>
          <w:szCs w:val="24"/>
        </w:rPr>
        <w:t xml:space="preserve">  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 xml:space="preserve">I </w:t>
      </w:r>
      <w:r w:rsidR="00922691" w:rsidRPr="00F26234">
        <w:rPr>
          <w:rFonts w:ascii="Arial" w:eastAsia="Segoe UI" w:hAnsi="Arial" w:cs="Arial"/>
          <w:color w:val="232330"/>
          <w:sz w:val="24"/>
          <w:szCs w:val="24"/>
        </w:rPr>
        <w:t>knew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 xml:space="preserve"> I was always interested in helping people, but I never really talked thought about being a physician.</w:t>
      </w:r>
      <w:r w:rsidR="003D476D" w:rsidRPr="00F26234">
        <w:rPr>
          <w:rFonts w:ascii="Arial" w:eastAsia="Segoe UI" w:hAnsi="Arial" w:cs="Arial"/>
          <w:color w:val="232330"/>
          <w:sz w:val="24"/>
          <w:szCs w:val="24"/>
        </w:rPr>
        <w:t xml:space="preserve"> </w:t>
      </w:r>
      <w:r w:rsidR="00AD2087" w:rsidRPr="00F26234">
        <w:rPr>
          <w:rFonts w:ascii="Arial" w:eastAsia="Segoe UI" w:hAnsi="Arial" w:cs="Arial"/>
          <w:color w:val="232330"/>
          <w:sz w:val="24"/>
          <w:szCs w:val="24"/>
        </w:rPr>
        <w:t>But I merged my love for science with my love for helping and working with people to come up with that career choice.</w:t>
      </w:r>
    </w:p>
    <w:p w14:paraId="1F604915" w14:textId="77777777" w:rsidR="004A573A" w:rsidRPr="00F26234" w:rsidRDefault="004A573A">
      <w:pPr>
        <w:spacing w:after="110"/>
        <w:rPr>
          <w:rFonts w:ascii="Arial" w:eastAsia="Segoe UI" w:hAnsi="Arial" w:cs="Arial"/>
          <w:color w:val="232330"/>
          <w:sz w:val="24"/>
          <w:szCs w:val="24"/>
        </w:rPr>
      </w:pPr>
    </w:p>
    <w:p w14:paraId="7C97C02C" w14:textId="0465F06F" w:rsidR="004A573A" w:rsidRPr="00F26234" w:rsidRDefault="004A573A">
      <w:pPr>
        <w:spacing w:after="110"/>
        <w:rPr>
          <w:rFonts w:ascii="Arial" w:eastAsia="Segoe UI" w:hAnsi="Arial" w:cs="Arial"/>
          <w:color w:val="232330"/>
          <w:sz w:val="24"/>
          <w:szCs w:val="24"/>
        </w:rPr>
      </w:pPr>
      <w:r w:rsidRPr="00F26234">
        <w:rPr>
          <w:rFonts w:ascii="Arial" w:eastAsia="Segoe UI" w:hAnsi="Arial" w:cs="Arial"/>
          <w:color w:val="232330"/>
          <w:sz w:val="24"/>
          <w:szCs w:val="24"/>
        </w:rPr>
        <w:t>(Pause)</w:t>
      </w:r>
    </w:p>
    <w:p w14:paraId="16B34F40" w14:textId="10AC317A" w:rsidR="004A573A" w:rsidRPr="00F26234" w:rsidRDefault="00AD2087">
      <w:pPr>
        <w:spacing w:after="110"/>
        <w:rPr>
          <w:rFonts w:ascii="Arial" w:hAnsi="Arial" w:cs="Arial"/>
          <w:sz w:val="24"/>
          <w:szCs w:val="24"/>
        </w:rPr>
      </w:pPr>
      <w:r w:rsidRPr="00F26234">
        <w:rPr>
          <w:rFonts w:ascii="Arial" w:eastAsia="Segoe UI" w:hAnsi="Arial" w:cs="Arial"/>
          <w:b/>
          <w:bCs/>
          <w:color w:val="232330"/>
          <w:sz w:val="24"/>
          <w:szCs w:val="24"/>
        </w:rPr>
        <w:t>Text slides on black screen with “Innovation Built on Tradition” tagline on bottom right corner:</w:t>
      </w:r>
      <w:r w:rsidR="004A573A" w:rsidRPr="00F26234">
        <w:rPr>
          <w:rFonts w:ascii="Arial" w:eastAsia="Segoe UI" w:hAnsi="Arial" w:cs="Arial"/>
          <w:color w:val="232330"/>
          <w:sz w:val="24"/>
          <w:szCs w:val="24"/>
        </w:rPr>
        <w:t xml:space="preserve"> “What was your experience like at Navarro College?”</w:t>
      </w:r>
    </w:p>
    <w:p w14:paraId="206792EE" w14:textId="66681D92" w:rsidR="00237B68" w:rsidRPr="00F26234" w:rsidRDefault="00AD2087">
      <w:pPr>
        <w:spacing w:after="110"/>
        <w:rPr>
          <w:rFonts w:ascii="Arial" w:eastAsia="Segoe UI" w:hAnsi="Arial" w:cs="Arial"/>
          <w:color w:val="232330"/>
          <w:sz w:val="24"/>
          <w:szCs w:val="24"/>
        </w:rPr>
      </w:pPr>
      <w:r w:rsidRPr="00F26234">
        <w:rPr>
          <w:rFonts w:ascii="Arial" w:eastAsia="Segoe UI" w:hAnsi="Arial" w:cs="Arial"/>
          <w:color w:val="5A5A71"/>
          <w:sz w:val="24"/>
          <w:szCs w:val="24"/>
        </w:rPr>
        <w:lastRenderedPageBreak/>
        <w:br/>
      </w:r>
      <w:r w:rsidR="004A573A" w:rsidRPr="00F26234">
        <w:rPr>
          <w:rFonts w:ascii="Arial" w:eastAsia="Segoe UI" w:hAnsi="Arial" w:cs="Arial"/>
          <w:b/>
          <w:bCs/>
          <w:color w:val="232330"/>
          <w:sz w:val="24"/>
          <w:szCs w:val="24"/>
        </w:rPr>
        <w:t>Ed Childs</w:t>
      </w:r>
      <w:r w:rsidR="004A573A" w:rsidRPr="00F26234">
        <w:rPr>
          <w:rFonts w:ascii="Arial" w:eastAsia="Segoe UI" w:hAnsi="Arial" w:cs="Arial"/>
          <w:color w:val="232330"/>
          <w:sz w:val="24"/>
          <w:szCs w:val="24"/>
        </w:rPr>
        <w:t xml:space="preserve">: 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>Navarr</w:t>
      </w:r>
      <w:r w:rsidR="00922691" w:rsidRPr="00F26234">
        <w:rPr>
          <w:rFonts w:ascii="Arial" w:eastAsia="Segoe UI" w:hAnsi="Arial" w:cs="Arial"/>
          <w:color w:val="232330"/>
          <w:sz w:val="24"/>
          <w:szCs w:val="24"/>
        </w:rPr>
        <w:t>o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 xml:space="preserve"> College was a wonderful experience for me.</w:t>
      </w:r>
      <w:r w:rsidR="00922691" w:rsidRPr="00F26234">
        <w:rPr>
          <w:rFonts w:ascii="Arial" w:eastAsia="Segoe UI" w:hAnsi="Arial" w:cs="Arial"/>
          <w:color w:val="232330"/>
          <w:sz w:val="24"/>
          <w:szCs w:val="24"/>
        </w:rPr>
        <w:t xml:space="preserve"> 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 xml:space="preserve">I met some of the best friends </w:t>
      </w:r>
      <w:r w:rsidR="00922691" w:rsidRPr="00F26234">
        <w:rPr>
          <w:rFonts w:ascii="Arial" w:eastAsia="Segoe UI" w:hAnsi="Arial" w:cs="Arial"/>
          <w:color w:val="232330"/>
          <w:sz w:val="24"/>
          <w:szCs w:val="24"/>
        </w:rPr>
        <w:t>that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 xml:space="preserve"> I ha</w:t>
      </w:r>
      <w:r w:rsidR="004A573A" w:rsidRPr="00F26234">
        <w:rPr>
          <w:rFonts w:ascii="Arial" w:eastAsia="Segoe UI" w:hAnsi="Arial" w:cs="Arial"/>
          <w:color w:val="232330"/>
          <w:sz w:val="24"/>
          <w:szCs w:val="24"/>
        </w:rPr>
        <w:t xml:space="preserve">d, 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>was a lifetime of friendship.</w:t>
      </w:r>
      <w:r w:rsidR="004A573A" w:rsidRPr="00F26234">
        <w:rPr>
          <w:rFonts w:ascii="Arial" w:hAnsi="Arial" w:cs="Arial"/>
          <w:sz w:val="24"/>
          <w:szCs w:val="24"/>
        </w:rPr>
        <w:t xml:space="preserve"> 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>I met my mentors for life.</w:t>
      </w:r>
      <w:r w:rsidR="00922691" w:rsidRPr="00F26234">
        <w:rPr>
          <w:rFonts w:ascii="Arial" w:eastAsia="Segoe UI" w:hAnsi="Arial" w:cs="Arial"/>
          <w:color w:val="232330"/>
          <w:sz w:val="24"/>
          <w:szCs w:val="24"/>
        </w:rPr>
        <w:t xml:space="preserve"> 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>I met some phenomenal, phenomenal instructors and professors.</w:t>
      </w:r>
      <w:r w:rsidR="003D476D" w:rsidRPr="00F26234">
        <w:rPr>
          <w:rFonts w:ascii="Arial" w:eastAsia="Segoe UI" w:hAnsi="Arial" w:cs="Arial"/>
          <w:color w:val="232330"/>
          <w:sz w:val="24"/>
          <w:szCs w:val="24"/>
        </w:rPr>
        <w:t xml:space="preserve"> </w:t>
      </w:r>
      <w:r w:rsidR="004A573A" w:rsidRPr="00F26234">
        <w:rPr>
          <w:rFonts w:ascii="Arial" w:eastAsia="Segoe UI" w:hAnsi="Arial" w:cs="Arial"/>
          <w:color w:val="232330"/>
          <w:sz w:val="24"/>
          <w:szCs w:val="24"/>
        </w:rPr>
        <w:t xml:space="preserve">Um, 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 xml:space="preserve">I always like to refer to them as opportunity makers because they really shape and mold my entire career and I am so grateful for the opportunity to spend time </w:t>
      </w:r>
      <w:r w:rsidR="004A573A" w:rsidRPr="00F26234">
        <w:rPr>
          <w:rFonts w:ascii="Arial" w:eastAsia="Segoe UI" w:hAnsi="Arial" w:cs="Arial"/>
          <w:color w:val="232330"/>
          <w:sz w:val="24"/>
          <w:szCs w:val="24"/>
        </w:rPr>
        <w:t>at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 xml:space="preserve"> </w:t>
      </w:r>
      <w:r w:rsidR="00922691" w:rsidRPr="00F26234">
        <w:rPr>
          <w:rFonts w:ascii="Arial" w:eastAsia="Segoe UI" w:hAnsi="Arial" w:cs="Arial"/>
          <w:color w:val="232330"/>
          <w:sz w:val="24"/>
          <w:szCs w:val="24"/>
        </w:rPr>
        <w:t>Navarro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 xml:space="preserve"> College.</w:t>
      </w:r>
    </w:p>
    <w:p w14:paraId="415309D8" w14:textId="77777777" w:rsidR="004A573A" w:rsidRPr="00F26234" w:rsidRDefault="004A573A">
      <w:pPr>
        <w:spacing w:after="110"/>
        <w:rPr>
          <w:rFonts w:ascii="Arial" w:eastAsia="Segoe UI" w:hAnsi="Arial" w:cs="Arial"/>
          <w:color w:val="232330"/>
          <w:sz w:val="24"/>
          <w:szCs w:val="24"/>
        </w:rPr>
      </w:pPr>
    </w:p>
    <w:p w14:paraId="00BB4538" w14:textId="7576870D" w:rsidR="004A573A" w:rsidRPr="00F26234" w:rsidRDefault="004A573A">
      <w:pPr>
        <w:spacing w:after="110"/>
        <w:rPr>
          <w:rFonts w:ascii="Arial" w:eastAsia="Segoe UI" w:hAnsi="Arial" w:cs="Arial"/>
          <w:color w:val="232330"/>
          <w:sz w:val="24"/>
          <w:szCs w:val="24"/>
        </w:rPr>
      </w:pPr>
      <w:r w:rsidRPr="00F26234">
        <w:rPr>
          <w:rFonts w:ascii="Arial" w:eastAsia="Segoe UI" w:hAnsi="Arial" w:cs="Arial"/>
          <w:color w:val="232330"/>
          <w:sz w:val="24"/>
          <w:szCs w:val="24"/>
        </w:rPr>
        <w:t>(Pause)</w:t>
      </w:r>
    </w:p>
    <w:p w14:paraId="1AC1303B" w14:textId="14697936" w:rsidR="004A573A" w:rsidRPr="00F26234" w:rsidRDefault="004A573A">
      <w:pPr>
        <w:spacing w:after="110"/>
        <w:rPr>
          <w:rFonts w:ascii="Arial" w:eastAsia="Segoe UI" w:hAnsi="Arial" w:cs="Arial"/>
          <w:color w:val="232330"/>
          <w:sz w:val="24"/>
          <w:szCs w:val="24"/>
        </w:rPr>
      </w:pPr>
      <w:r w:rsidRPr="00F26234">
        <w:rPr>
          <w:rFonts w:ascii="Arial" w:eastAsia="Segoe UI" w:hAnsi="Arial" w:cs="Arial"/>
          <w:b/>
          <w:bCs/>
          <w:color w:val="232330"/>
          <w:sz w:val="24"/>
          <w:szCs w:val="24"/>
        </w:rPr>
        <w:t xml:space="preserve">Text Slides on </w:t>
      </w:r>
      <w:r w:rsidR="003D476D" w:rsidRPr="00F26234">
        <w:rPr>
          <w:rFonts w:ascii="Arial" w:eastAsia="Segoe UI" w:hAnsi="Arial" w:cs="Arial"/>
          <w:b/>
          <w:bCs/>
          <w:color w:val="232330"/>
          <w:sz w:val="24"/>
          <w:szCs w:val="24"/>
        </w:rPr>
        <w:t xml:space="preserve">black </w:t>
      </w:r>
      <w:r w:rsidRPr="00F26234">
        <w:rPr>
          <w:rFonts w:ascii="Arial" w:eastAsia="Segoe UI" w:hAnsi="Arial" w:cs="Arial"/>
          <w:b/>
          <w:bCs/>
          <w:color w:val="232330"/>
          <w:sz w:val="24"/>
          <w:szCs w:val="24"/>
        </w:rPr>
        <w:t xml:space="preserve">screen: 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>Navarro College tagline “Innovation Built on Tradition”</w:t>
      </w:r>
    </w:p>
    <w:p w14:paraId="706F697D" w14:textId="21225898" w:rsidR="004A573A" w:rsidRPr="00F26234" w:rsidRDefault="004A573A">
      <w:pPr>
        <w:spacing w:after="110"/>
        <w:rPr>
          <w:rFonts w:ascii="Arial" w:eastAsia="Segoe UI" w:hAnsi="Arial" w:cs="Arial"/>
          <w:color w:val="232330"/>
          <w:sz w:val="24"/>
          <w:szCs w:val="24"/>
        </w:rPr>
      </w:pPr>
      <w:r w:rsidRPr="00F26234">
        <w:rPr>
          <w:rFonts w:ascii="Arial" w:eastAsia="Segoe UI" w:hAnsi="Arial" w:cs="Arial"/>
          <w:b/>
          <w:bCs/>
          <w:color w:val="232330"/>
          <w:sz w:val="24"/>
          <w:szCs w:val="24"/>
        </w:rPr>
        <w:t>Text slides under the tagline</w:t>
      </w:r>
      <w:r w:rsidRPr="00F26234">
        <w:rPr>
          <w:rFonts w:ascii="Arial" w:eastAsia="Segoe UI" w:hAnsi="Arial" w:cs="Arial"/>
          <w:color w:val="232330"/>
          <w:sz w:val="24"/>
          <w:szCs w:val="24"/>
        </w:rPr>
        <w:t>: “...It’s a gateway to the world” – Dr. Ed Childs</w:t>
      </w:r>
    </w:p>
    <w:p w14:paraId="426F0454" w14:textId="292B7CB6" w:rsidR="004A573A" w:rsidRPr="00F26234" w:rsidRDefault="004A573A">
      <w:pPr>
        <w:spacing w:after="110"/>
        <w:rPr>
          <w:rFonts w:ascii="Arial" w:eastAsia="Segoe UI" w:hAnsi="Arial" w:cs="Arial"/>
          <w:color w:val="232330"/>
          <w:sz w:val="24"/>
          <w:szCs w:val="24"/>
        </w:rPr>
      </w:pPr>
      <w:r w:rsidRPr="00F26234">
        <w:rPr>
          <w:rFonts w:ascii="Arial" w:eastAsia="Segoe UI" w:hAnsi="Arial" w:cs="Arial"/>
          <w:color w:val="232330"/>
          <w:sz w:val="24"/>
          <w:szCs w:val="24"/>
        </w:rPr>
        <w:t>Navarro College logo appears on the bottom of screen.</w:t>
      </w:r>
    </w:p>
    <w:p w14:paraId="2C9337E0" w14:textId="77777777" w:rsidR="003D476D" w:rsidRPr="00F26234" w:rsidRDefault="003D476D">
      <w:pPr>
        <w:spacing w:after="110"/>
        <w:rPr>
          <w:rFonts w:ascii="Arial" w:eastAsia="Segoe UI" w:hAnsi="Arial" w:cs="Arial"/>
          <w:color w:val="232330"/>
          <w:sz w:val="24"/>
          <w:szCs w:val="24"/>
        </w:rPr>
      </w:pPr>
    </w:p>
    <w:sectPr w:rsidR="003D476D" w:rsidRPr="00F26234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40C60"/>
    <w:multiLevelType w:val="hybridMultilevel"/>
    <w:tmpl w:val="06E83466"/>
    <w:lvl w:ilvl="0" w:tplc="A9105DB2">
      <w:start w:val="1"/>
      <w:numFmt w:val="bullet"/>
      <w:lvlText w:val="●"/>
      <w:lvlJc w:val="left"/>
      <w:pPr>
        <w:ind w:left="720" w:hanging="360"/>
      </w:pPr>
    </w:lvl>
    <w:lvl w:ilvl="1" w:tplc="E10C0BB4">
      <w:start w:val="1"/>
      <w:numFmt w:val="bullet"/>
      <w:lvlText w:val="○"/>
      <w:lvlJc w:val="left"/>
      <w:pPr>
        <w:ind w:left="1440" w:hanging="360"/>
      </w:pPr>
    </w:lvl>
    <w:lvl w:ilvl="2" w:tplc="66DA1DDC">
      <w:start w:val="1"/>
      <w:numFmt w:val="bullet"/>
      <w:lvlText w:val="■"/>
      <w:lvlJc w:val="left"/>
      <w:pPr>
        <w:ind w:left="2160" w:hanging="360"/>
      </w:pPr>
    </w:lvl>
    <w:lvl w:ilvl="3" w:tplc="029A1F54">
      <w:start w:val="1"/>
      <w:numFmt w:val="bullet"/>
      <w:lvlText w:val="●"/>
      <w:lvlJc w:val="left"/>
      <w:pPr>
        <w:ind w:left="2880" w:hanging="360"/>
      </w:pPr>
    </w:lvl>
    <w:lvl w:ilvl="4" w:tplc="20884572">
      <w:start w:val="1"/>
      <w:numFmt w:val="bullet"/>
      <w:lvlText w:val="○"/>
      <w:lvlJc w:val="left"/>
      <w:pPr>
        <w:ind w:left="3600" w:hanging="360"/>
      </w:pPr>
    </w:lvl>
    <w:lvl w:ilvl="5" w:tplc="9AFC4932">
      <w:start w:val="1"/>
      <w:numFmt w:val="bullet"/>
      <w:lvlText w:val="■"/>
      <w:lvlJc w:val="left"/>
      <w:pPr>
        <w:ind w:left="4320" w:hanging="360"/>
      </w:pPr>
    </w:lvl>
    <w:lvl w:ilvl="6" w:tplc="60924B60">
      <w:start w:val="1"/>
      <w:numFmt w:val="bullet"/>
      <w:lvlText w:val="●"/>
      <w:lvlJc w:val="left"/>
      <w:pPr>
        <w:ind w:left="5040" w:hanging="360"/>
      </w:pPr>
    </w:lvl>
    <w:lvl w:ilvl="7" w:tplc="2D2A283A">
      <w:start w:val="1"/>
      <w:numFmt w:val="bullet"/>
      <w:lvlText w:val="●"/>
      <w:lvlJc w:val="left"/>
      <w:pPr>
        <w:ind w:left="5760" w:hanging="360"/>
      </w:pPr>
    </w:lvl>
    <w:lvl w:ilvl="8" w:tplc="8110C2F2">
      <w:start w:val="1"/>
      <w:numFmt w:val="bullet"/>
      <w:lvlText w:val="●"/>
      <w:lvlJc w:val="left"/>
      <w:pPr>
        <w:ind w:left="6480" w:hanging="360"/>
      </w:pPr>
    </w:lvl>
  </w:abstractNum>
  <w:num w:numId="1" w16cid:durableId="1534912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B68"/>
    <w:rsid w:val="00066BD3"/>
    <w:rsid w:val="00237B68"/>
    <w:rsid w:val="00247E45"/>
    <w:rsid w:val="002577A7"/>
    <w:rsid w:val="003D476D"/>
    <w:rsid w:val="004A573A"/>
    <w:rsid w:val="008A39B4"/>
    <w:rsid w:val="00922691"/>
    <w:rsid w:val="00AD2087"/>
    <w:rsid w:val="00F2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C1B5"/>
  <w15:docId w15:val="{CF003E49-E77E-4E7F-9DAF-96B4F5A9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1870</Characters>
  <Application>Microsoft Office Word</Application>
  <DocSecurity>0</DocSecurity>
  <Lines>64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Navarro College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Ed Childs Video Transcript</dc:title>
  <dc:creator>Navarro College Marketing &amp; Public Relations</dc:creator>
  <cp:lastModifiedBy>Loretta Snodgrass</cp:lastModifiedBy>
  <cp:revision>2</cp:revision>
  <dcterms:created xsi:type="dcterms:W3CDTF">2025-07-02T21:13:00Z</dcterms:created>
  <dcterms:modified xsi:type="dcterms:W3CDTF">2025-07-02T21:13:00Z</dcterms:modified>
</cp:coreProperties>
</file>